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B5E" w:rsidRDefault="002E0086">
      <w:bookmarkStart w:id="0" w:name="_GoBack"/>
      <w:r>
        <w:rPr>
          <w:noProof/>
          <w:lang w:eastAsia="es-EC"/>
        </w:rPr>
        <w:drawing>
          <wp:inline distT="0" distB="0" distL="0" distR="0" wp14:anchorId="3F4A4AF8" wp14:editId="41117154">
            <wp:extent cx="4010025" cy="3220172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7687" t="33233" r="38681" b="18731"/>
                    <a:stretch/>
                  </pic:blipFill>
                  <pic:spPr bwMode="auto">
                    <a:xfrm>
                      <a:off x="0" y="0"/>
                      <a:ext cx="4013255" cy="32227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542B5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086"/>
    <w:rsid w:val="000831B2"/>
    <w:rsid w:val="002E0086"/>
    <w:rsid w:val="00F11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E0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00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E0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00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Amparo Maribel Quiroz Baque</dc:creator>
  <cp:lastModifiedBy>Amparo Maribel Quiroz Baque</cp:lastModifiedBy>
  <cp:revision>1</cp:revision>
  <dcterms:created xsi:type="dcterms:W3CDTF">2015-11-20T13:24:00Z</dcterms:created>
  <dcterms:modified xsi:type="dcterms:W3CDTF">2015-11-20T13:29:00Z</dcterms:modified>
</cp:coreProperties>
</file>